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7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60"/>
        <w:gridCol w:w="2790"/>
        <w:gridCol w:w="2760"/>
        <w:gridCol w:w="2610"/>
        <w:gridCol w:w="2715"/>
      </w:tblGrid>
      <w:tr w:rsidR="003D0382" w:rsidRPr="003D0382" w14:paraId="3C4E265A" w14:textId="77777777" w:rsidTr="00422C9E">
        <w:trPr>
          <w:trHeight w:val="99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371FD8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BCD71A4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 </w:t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8D880F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 C’EST VEGETARIEN !</w:t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A95515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31D1DB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704CA67B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9BBA7D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D0382" w:rsidRPr="003D0382" w14:paraId="3A2991A6" w14:textId="77777777" w:rsidTr="00422C9E">
        <w:trPr>
          <w:trHeight w:val="99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2157A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Entrée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EA770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Méli-mélo de crudités </w:t>
            </w:r>
          </w:p>
          <w:p w14:paraId="448A3D6B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Moutarde  </w:t>
            </w:r>
          </w:p>
          <w:p w14:paraId="06630186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2C49EA8" wp14:editId="5C077808">
                  <wp:extent cx="304800" cy="161925"/>
                  <wp:effectExtent l="0" t="0" r="0" b="0"/>
                  <wp:docPr id="140737546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861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Salade de haricots verts </w:t>
            </w:r>
          </w:p>
          <w:p w14:paraId="2E9FDBA5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594C56A" wp14:editId="57664CAC">
                  <wp:extent cx="304800" cy="161925"/>
                  <wp:effectExtent l="0" t="0" r="0" b="0"/>
                  <wp:docPr id="127942529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45BA0A94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Moutarde 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E1B" w14:textId="77777777" w:rsidR="0063382B" w:rsidRPr="003D0382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Radis / beurre </w:t>
            </w:r>
          </w:p>
          <w:p w14:paraId="3907E939" w14:textId="77777777" w:rsidR="003D0382" w:rsidRPr="003D0382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 </w:t>
            </w:r>
            <w:r w:rsidR="003D0382"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F802" w14:textId="77777777" w:rsidR="003D0382" w:rsidRPr="003D0382" w:rsidRDefault="003D0382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FCC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Salade </w:t>
            </w:r>
          </w:p>
          <w:p w14:paraId="2F229D62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MOUTARDE  </w:t>
            </w:r>
          </w:p>
          <w:p w14:paraId="5DFC7BE3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A98422C" wp14:editId="0E2F43BD">
                  <wp:extent cx="304800" cy="161925"/>
                  <wp:effectExtent l="0" t="0" r="0" b="0"/>
                  <wp:docPr id="177675248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D0382" w:rsidRPr="003D0382" w14:paraId="3EA8719F" w14:textId="77777777" w:rsidTr="00422C9E">
        <w:trPr>
          <w:trHeight w:val="102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57381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VPO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D12C7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Sauté de veau à l’italienne </w:t>
            </w:r>
          </w:p>
          <w:p w14:paraId="4DF619E2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6467483" wp14:editId="17F0B10A">
                  <wp:extent cx="714375" cy="171450"/>
                  <wp:effectExtent l="0" t="0" r="0" b="0"/>
                  <wp:docPr id="208774417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8C7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sz w:val="24"/>
                <w:szCs w:val="24"/>
                <w:lang w:eastAsia="fr-FR"/>
              </w:rPr>
              <w:t>Lasagne aux épinards </w:t>
            </w:r>
          </w:p>
          <w:p w14:paraId="79C836C9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C4923F" wp14:editId="1B2B248D">
                  <wp:extent cx="304800" cy="161925"/>
                  <wp:effectExtent l="0" t="0" r="0" b="0"/>
                  <wp:docPr id="16062192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sz w:val="24"/>
                <w:szCs w:val="24"/>
                <w:lang w:eastAsia="fr-FR"/>
              </w:rPr>
              <w:t> </w:t>
            </w:r>
          </w:p>
          <w:p w14:paraId="10EABDD3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Gluten / lait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46C" w14:textId="77777777" w:rsidR="003D0382" w:rsidRPr="003D0382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sz w:val="24"/>
                <w:szCs w:val="24"/>
                <w:lang w:eastAsia="fr-FR"/>
              </w:rPr>
              <w:t>Steak haché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362A0" w14:textId="77777777" w:rsidR="0063382B" w:rsidRDefault="0063382B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93B613A" w14:textId="77777777" w:rsidR="0063382B" w:rsidRDefault="0063382B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60DC463" w14:textId="77777777" w:rsidR="003D0382" w:rsidRPr="003D0382" w:rsidRDefault="0063382B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D65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Dos de cabillaud sauce vierge </w:t>
            </w:r>
          </w:p>
          <w:p w14:paraId="682716F4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POISSON  </w:t>
            </w:r>
          </w:p>
        </w:tc>
      </w:tr>
      <w:tr w:rsidR="003D0382" w:rsidRPr="003D0382" w14:paraId="6162460A" w14:textId="77777777" w:rsidTr="00422C9E">
        <w:trPr>
          <w:trHeight w:val="99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BB893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4DB1C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Purée de pommes de terre </w:t>
            </w:r>
          </w:p>
          <w:p w14:paraId="14D696BE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</w:t>
            </w:r>
          </w:p>
          <w:p w14:paraId="0761BB23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25E866" wp14:editId="06516D38">
                  <wp:extent cx="304800" cy="161925"/>
                  <wp:effectExtent l="0" t="0" r="0" b="0"/>
                  <wp:docPr id="3723667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576" w14:textId="77777777" w:rsidR="003D0382" w:rsidRPr="003D0382" w:rsidRDefault="003D0382" w:rsidP="003D03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F1B" w14:textId="77777777" w:rsidR="0063382B" w:rsidRPr="0063382B" w:rsidRDefault="0063382B" w:rsidP="0063382B">
            <w:pPr>
              <w:spacing w:line="240" w:lineRule="auto"/>
              <w:jc w:val="center"/>
              <w:textAlignment w:val="baseline"/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Pâtes semi complètes </w:t>
            </w:r>
          </w:p>
          <w:p w14:paraId="2BF71D1E" w14:textId="77777777" w:rsidR="003D0382" w:rsidRPr="00361455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  <w:r w:rsidRPr="00361455">
              <w:rPr>
                <w:rFonts w:ascii="Ebrima" w:eastAsia="Times New Roman" w:hAnsi="Ebrima" w:cs="Times New Roman"/>
                <w:color w:val="00B050"/>
                <w:sz w:val="24"/>
                <w:szCs w:val="24"/>
                <w:lang w:eastAsia="fr-FR"/>
              </w:rPr>
              <w:t>GLUTEN / LAIT</w:t>
            </w:r>
            <w:r w:rsidRPr="00361455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C51D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2BD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Gratin de courgettes</w:t>
            </w:r>
            <w:r w:rsidR="0063382B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/ riz</w:t>
            </w:r>
          </w:p>
          <w:p w14:paraId="0F63510A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63382B"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D7C0DA" wp14:editId="7C0E5E48">
                  <wp:extent cx="304800" cy="161925"/>
                  <wp:effectExtent l="0" t="0" r="0" b="0"/>
                  <wp:docPr id="148566616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89ED5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 / ŒUF  </w:t>
            </w:r>
          </w:p>
        </w:tc>
      </w:tr>
      <w:tr w:rsidR="003D0382" w:rsidRPr="003D0382" w14:paraId="1EE3CB31" w14:textId="77777777" w:rsidTr="00422C9E">
        <w:trPr>
          <w:trHeight w:val="99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5E6CC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Fromage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3C892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Fromage </w:t>
            </w:r>
          </w:p>
          <w:p w14:paraId="3902662D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 </w:t>
            </w:r>
          </w:p>
          <w:p w14:paraId="2C169DB9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43F05C" wp14:editId="1F68CB2C">
                  <wp:extent cx="304800" cy="161925"/>
                  <wp:effectExtent l="0" t="0" r="0" b="0"/>
                  <wp:docPr id="120541295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FB8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Fromage </w:t>
            </w:r>
          </w:p>
          <w:p w14:paraId="6D09BAEA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</w:t>
            </w:r>
          </w:p>
          <w:p w14:paraId="295493A0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4710FB" wp14:editId="4B63374A">
                  <wp:extent cx="304800" cy="161925"/>
                  <wp:effectExtent l="0" t="0" r="0" b="0"/>
                  <wp:docPr id="7480235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B44" w14:textId="77777777" w:rsidR="0063382B" w:rsidRPr="0063382B" w:rsidRDefault="0063382B" w:rsidP="0063382B">
            <w:pPr>
              <w:spacing w:line="240" w:lineRule="auto"/>
              <w:jc w:val="center"/>
              <w:textAlignment w:val="baseline"/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Fromage </w:t>
            </w:r>
          </w:p>
          <w:p w14:paraId="7FDE66E2" w14:textId="77777777" w:rsidR="003D0382" w:rsidRPr="003D0382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DB60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B50" w14:textId="77777777" w:rsidR="003D0382" w:rsidRPr="003D0382" w:rsidRDefault="0063382B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Mousse de fruits</w:t>
            </w:r>
          </w:p>
          <w:p w14:paraId="20D410B3" w14:textId="77777777" w:rsidR="003D0382" w:rsidRDefault="00422C9E" w:rsidP="003D0382">
            <w:pPr>
              <w:spacing w:line="240" w:lineRule="auto"/>
              <w:jc w:val="center"/>
              <w:textAlignment w:val="baseline"/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</w:pPr>
            <w:r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 xml:space="preserve">         </w:t>
            </w:r>
            <w:r w:rsidR="00C17C22"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4CDE03" wp14:editId="77EDE18B">
                  <wp:extent cx="381000" cy="381000"/>
                  <wp:effectExtent l="0" t="0" r="0" b="0"/>
                  <wp:docPr id="1296953736" name="Image 4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53736" name="Image 4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C22"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F28422" wp14:editId="21C40942">
                  <wp:extent cx="304800" cy="161925"/>
                  <wp:effectExtent l="0" t="0" r="0" b="0"/>
                  <wp:docPr id="142300154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16531" w14:textId="77777777" w:rsidR="00422C9E" w:rsidRPr="003D0382" w:rsidRDefault="00422C9E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LAIT </w:t>
            </w:r>
          </w:p>
        </w:tc>
      </w:tr>
      <w:tr w:rsidR="003D0382" w:rsidRPr="003D0382" w14:paraId="00DECADC" w14:textId="77777777" w:rsidTr="00422C9E">
        <w:trPr>
          <w:trHeight w:val="99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6C7BC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Dessert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932DD" w14:textId="77777777" w:rsidR="003D0382" w:rsidRPr="003D0382" w:rsidRDefault="00C17C2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720131A2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A3FB05" wp14:editId="45E1EB0C">
                  <wp:extent cx="304800" cy="161925"/>
                  <wp:effectExtent l="0" t="0" r="0" b="0"/>
                  <wp:docPr id="185819956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32D9FC87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770" w14:textId="77777777" w:rsidR="003D0382" w:rsidRPr="003D0382" w:rsidRDefault="00C17C2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 xml:space="preserve">Gâteau au </w:t>
            </w:r>
            <w:r w:rsidR="00422C9E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chocolat</w:t>
            </w:r>
          </w:p>
          <w:p w14:paraId="3DF3A012" w14:textId="77777777" w:rsidR="003D0382" w:rsidRDefault="00C17C22" w:rsidP="003D0382">
            <w:pPr>
              <w:spacing w:line="240" w:lineRule="auto"/>
              <w:jc w:val="center"/>
              <w:textAlignment w:val="baseline"/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</w:pPr>
            <w:r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030B7F" wp14:editId="1ADCBC57">
                  <wp:extent cx="381000" cy="381000"/>
                  <wp:effectExtent l="0" t="0" r="0" b="0"/>
                  <wp:docPr id="2016166767" name="Image 4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53736" name="Image 4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382" w:rsidRPr="003D0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3207BC" wp14:editId="175F7EA2">
                  <wp:extent cx="304800" cy="161925"/>
                  <wp:effectExtent l="0" t="0" r="0" b="0"/>
                  <wp:docPr id="165141395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382"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46509A18" w14:textId="77777777" w:rsidR="00361455" w:rsidRPr="003D0382" w:rsidRDefault="00361455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B050"/>
                <w:sz w:val="16"/>
                <w:szCs w:val="16"/>
                <w:lang w:eastAsia="fr-FR"/>
              </w:rPr>
              <w:t>Gluten /lait /arachide / ŒUF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678" w14:textId="77777777" w:rsidR="003D0382" w:rsidRPr="003D0382" w:rsidRDefault="0063382B" w:rsidP="0063382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0382">
              <w:rPr>
                <w:rFonts w:ascii="Ebrima" w:eastAsia="Times New Roman" w:hAnsi="Ebrima" w:cs="Times New Roman"/>
                <w:color w:val="000000"/>
                <w:sz w:val="24"/>
                <w:szCs w:val="24"/>
                <w:lang w:eastAsia="fr-FR"/>
              </w:rPr>
              <w:t>Fruit de saison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194B7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005" w14:textId="77777777" w:rsidR="003D0382" w:rsidRPr="003D0382" w:rsidRDefault="003D0382" w:rsidP="003D038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E190D18" w14:textId="45177A1D" w:rsidR="00422C9E" w:rsidRPr="000B75EE" w:rsidRDefault="00422C9E" w:rsidP="000B75E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>
        <w:rPr>
          <w:rFonts w:ascii="Calibri" w:hAnsi="Calibri"/>
          <w:b/>
          <w:i/>
          <w:sz w:val="24"/>
        </w:rPr>
        <w:t>Retrouvez au menu les fruits et légumes frais de saison</w:t>
      </w:r>
      <w:r>
        <w:rPr>
          <w:rFonts w:ascii="Calibri" w:hAnsi="Calibri"/>
          <w:sz w:val="24"/>
        </w:rPr>
        <w:t xml:space="preserve"> :</w:t>
      </w:r>
      <w:r w:rsidR="000B75EE">
        <w:rPr>
          <w:rFonts w:ascii="Calibri" w:hAnsi="Calibri"/>
          <w:sz w:val="24"/>
        </w:rPr>
        <w:t xml:space="preserve"> </w:t>
      </w:r>
      <w:r w:rsidR="000B75EE" w:rsidRPr="003D0382">
        <w:rPr>
          <w:rFonts w:ascii="Calibri" w:eastAsia="Times New Roman" w:hAnsi="Calibri" w:cs="Calibri"/>
          <w:sz w:val="24"/>
          <w:szCs w:val="24"/>
          <w:lang w:eastAsia="fr-FR"/>
        </w:rPr>
        <w:t>chou rouge, épinard, carottes, pomme de terre, poireaux, courgettes… </w:t>
      </w:r>
    </w:p>
    <w:p w14:paraId="2218543F" w14:textId="77777777" w:rsidR="00422C9E" w:rsidRDefault="00422C9E" w:rsidP="00422C9E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A64C3F0" w14:textId="77777777" w:rsidR="00422C9E" w:rsidRPr="003A07FE" w:rsidRDefault="00422C9E" w:rsidP="00422C9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589BD55" wp14:editId="50312D5C">
            <wp:extent cx="307975" cy="307975"/>
            <wp:effectExtent l="0" t="0" r="0" b="0"/>
            <wp:docPr id="28" name="Image 28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B88">
        <w:rPr>
          <w:color w:val="00B050"/>
          <w:sz w:val="44"/>
          <w:szCs w:val="44"/>
        </w:rPr>
        <w:t>ALLERGENES</w:t>
      </w:r>
    </w:p>
    <w:p w14:paraId="26BD99DE" w14:textId="77777777" w:rsidR="000E3C35" w:rsidRPr="003D0382" w:rsidRDefault="000E3C35" w:rsidP="003D0382"/>
    <w:sectPr w:rsidR="000E3C35" w:rsidRPr="003D0382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DB5F" w14:textId="77777777" w:rsidR="008D78A6" w:rsidRDefault="008D78A6" w:rsidP="006F3D15">
      <w:pPr>
        <w:spacing w:line="240" w:lineRule="auto"/>
      </w:pPr>
      <w:r>
        <w:separator/>
      </w:r>
    </w:p>
  </w:endnote>
  <w:endnote w:type="continuationSeparator" w:id="0">
    <w:p w14:paraId="08D741AF" w14:textId="77777777" w:rsidR="008D78A6" w:rsidRDefault="008D78A6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06E7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1521" w14:textId="77777777" w:rsidR="008D78A6" w:rsidRDefault="008D78A6" w:rsidP="006F3D15">
      <w:pPr>
        <w:spacing w:line="240" w:lineRule="auto"/>
      </w:pPr>
      <w:r>
        <w:separator/>
      </w:r>
    </w:p>
  </w:footnote>
  <w:footnote w:type="continuationSeparator" w:id="0">
    <w:p w14:paraId="243E3E84" w14:textId="77777777" w:rsidR="008D78A6" w:rsidRDefault="008D78A6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E33D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5CC04C76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422C9E">
      <w:rPr>
        <w:rFonts w:cstheme="minorHAnsi"/>
        <w:color w:val="000000"/>
        <w:sz w:val="40"/>
        <w:szCs w:val="40"/>
      </w:rPr>
      <w:t xml:space="preserve"> </w:t>
    </w:r>
    <w:r w:rsidR="00CF3432">
      <w:rPr>
        <w:rFonts w:cstheme="minorHAnsi"/>
        <w:color w:val="000000"/>
        <w:sz w:val="40"/>
        <w:szCs w:val="40"/>
      </w:rPr>
      <w:t xml:space="preserve">lundi </w:t>
    </w:r>
    <w:r w:rsidR="00F3388B">
      <w:rPr>
        <w:rFonts w:cstheme="minorHAnsi"/>
        <w:color w:val="000000"/>
        <w:sz w:val="40"/>
        <w:szCs w:val="40"/>
      </w:rPr>
      <w:t>28</w:t>
    </w:r>
    <w:r w:rsidR="00CF3432">
      <w:rPr>
        <w:rFonts w:cstheme="minorHAnsi"/>
        <w:color w:val="000000"/>
        <w:sz w:val="40"/>
        <w:szCs w:val="40"/>
      </w:rPr>
      <w:t xml:space="preserve"> avril au </w:t>
    </w:r>
    <w:r w:rsidR="00F3388B">
      <w:rPr>
        <w:rFonts w:cstheme="minorHAnsi"/>
        <w:color w:val="000000"/>
        <w:sz w:val="40"/>
        <w:szCs w:val="40"/>
      </w:rPr>
      <w:t>2</w:t>
    </w:r>
    <w:r w:rsidR="00CF3432">
      <w:rPr>
        <w:rFonts w:cstheme="minorHAnsi"/>
        <w:color w:val="000000"/>
        <w:sz w:val="40"/>
        <w:szCs w:val="40"/>
      </w:rPr>
      <w:t xml:space="preserve"> mai </w:t>
    </w:r>
    <w:r w:rsidR="00F3388B">
      <w:rPr>
        <w:rFonts w:cstheme="minorHAnsi"/>
        <w:color w:val="000000"/>
        <w:sz w:val="40"/>
        <w:szCs w:val="40"/>
      </w:rPr>
      <w:t>2025</w:t>
    </w:r>
  </w:p>
  <w:p w14:paraId="584238A3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B2F6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06101142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49501D73">
            <wp:extent cx="304800" cy="161925"/>
            <wp:effectExtent l="0" t="0" r="0" b="0"/>
            <wp:docPr id="1706101142" name="Image 170610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496AB4"/>
    <w:multiLevelType w:val="hybridMultilevel"/>
    <w:tmpl w:val="A23C590E"/>
    <w:lvl w:ilvl="0" w:tplc="CA466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4B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2F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AE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8B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49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20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42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0A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694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40C87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B75EE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56A6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737E7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1455"/>
    <w:rsid w:val="003663EB"/>
    <w:rsid w:val="0037090C"/>
    <w:rsid w:val="00374E27"/>
    <w:rsid w:val="0037509C"/>
    <w:rsid w:val="00375BCB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5CD3"/>
    <w:rsid w:val="003C7D1B"/>
    <w:rsid w:val="003D0382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2C9E"/>
    <w:rsid w:val="00427CE5"/>
    <w:rsid w:val="00436B65"/>
    <w:rsid w:val="00450EB6"/>
    <w:rsid w:val="00452A68"/>
    <w:rsid w:val="00453BFF"/>
    <w:rsid w:val="004574B2"/>
    <w:rsid w:val="00466657"/>
    <w:rsid w:val="00472908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1D8F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382B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06C29"/>
    <w:rsid w:val="00712043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585"/>
    <w:rsid w:val="0086064A"/>
    <w:rsid w:val="00864DAB"/>
    <w:rsid w:val="00867DA1"/>
    <w:rsid w:val="00870DED"/>
    <w:rsid w:val="008764F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D78A6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7C22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3432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19F3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388B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B0E70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111A"/>
  <w15:docId w15:val="{319C4CD9-DB0C-4F51-9ADC-CA1439C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  <w:style w:type="paragraph" w:customStyle="1" w:styleId="paragraph">
    <w:name w:val="paragraph"/>
    <w:basedOn w:val="Normal"/>
    <w:rsid w:val="003D03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D0382"/>
  </w:style>
  <w:style w:type="character" w:customStyle="1" w:styleId="eop">
    <w:name w:val="eop"/>
    <w:basedOn w:val="Policepardfaut"/>
    <w:rsid w:val="003D0382"/>
  </w:style>
  <w:style w:type="character" w:customStyle="1" w:styleId="wacimagecontainer">
    <w:name w:val="wacimagecontainer"/>
    <w:basedOn w:val="Policepardfaut"/>
    <w:rsid w:val="003D0382"/>
  </w:style>
  <w:style w:type="character" w:customStyle="1" w:styleId="tabchar">
    <w:name w:val="tabchar"/>
    <w:basedOn w:val="Policepardfaut"/>
    <w:rsid w:val="003D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2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9</cp:revision>
  <cp:lastPrinted>2023-03-13T10:18:00Z</cp:lastPrinted>
  <dcterms:created xsi:type="dcterms:W3CDTF">2024-04-26T07:01:00Z</dcterms:created>
  <dcterms:modified xsi:type="dcterms:W3CDTF">2025-03-25T07:40:00Z</dcterms:modified>
</cp:coreProperties>
</file>